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60" w:rsidRPr="00566FC3" w:rsidRDefault="006E5660" w:rsidP="00566FC3">
      <w:pPr>
        <w:spacing w:after="0" w:line="276" w:lineRule="auto"/>
        <w:jc w:val="both"/>
        <w:rPr>
          <w:rFonts w:ascii="Arial" w:hAnsi="Arial" w:cs="Arial"/>
          <w:b/>
        </w:rPr>
      </w:pPr>
      <w:r w:rsidRPr="00566FC3">
        <w:rPr>
          <w:rFonts w:ascii="Arial" w:hAnsi="Arial" w:cs="Arial"/>
          <w:b/>
        </w:rPr>
        <w:t>Zestaw zadań 2 (metoda geometryczna)</w:t>
      </w:r>
    </w:p>
    <w:p w:rsidR="00205588" w:rsidRPr="00566FC3" w:rsidRDefault="006E5660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</w:rPr>
        <w:t>Rozwiąż poniższe modele metodą geometryczną</w:t>
      </w:r>
    </w:p>
    <w:p w:rsidR="00566FC3" w:rsidRPr="00566FC3" w:rsidRDefault="00566FC3" w:rsidP="00566FC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566FC3" w:rsidRPr="00566FC3" w:rsidRDefault="00566FC3" w:rsidP="00566FC3">
      <w:pPr>
        <w:spacing w:after="0" w:line="276" w:lineRule="auto"/>
        <w:rPr>
          <w:rFonts w:ascii="Arial" w:hAnsi="Arial" w:cs="Arial"/>
          <w:b/>
        </w:rPr>
      </w:pPr>
      <w:r w:rsidRPr="00566FC3">
        <w:rPr>
          <w:rFonts w:ascii="Arial" w:hAnsi="Arial" w:cs="Arial"/>
          <w:b/>
        </w:rPr>
        <w:t xml:space="preserve">Zadanie 1 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</w:rPr>
        <w:t>Z zestawu 1 zadań z badań operacyjnych (tworzenie modeli) rozwiąż wszystkie modele o dwóch zmiennych</w:t>
      </w:r>
    </w:p>
    <w:p w:rsidR="00566FC3" w:rsidRDefault="00566FC3" w:rsidP="00566FC3">
      <w:pPr>
        <w:spacing w:after="0" w:line="276" w:lineRule="auto"/>
        <w:rPr>
          <w:rFonts w:ascii="Arial" w:hAnsi="Arial" w:cs="Arial"/>
        </w:rPr>
      </w:pPr>
    </w:p>
    <w:p w:rsidR="00566FC3" w:rsidRPr="00566FC3" w:rsidRDefault="00566FC3" w:rsidP="00566FC3">
      <w:pPr>
        <w:spacing w:after="0" w:line="276" w:lineRule="auto"/>
        <w:rPr>
          <w:rFonts w:ascii="Arial" w:hAnsi="Arial" w:cs="Arial"/>
          <w:b/>
        </w:rPr>
      </w:pPr>
      <w:r w:rsidRPr="00566FC3">
        <w:rPr>
          <w:rFonts w:ascii="Arial" w:hAnsi="Arial" w:cs="Arial"/>
          <w:b/>
        </w:rPr>
        <w:t>Zadanie 2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</w:rPr>
        <w:t>Rozwiąż: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041E7" wp14:editId="6BFD25FD">
                <wp:simplePos x="0" y="0"/>
                <wp:positionH relativeFrom="column">
                  <wp:posOffset>870585</wp:posOffset>
                </wp:positionH>
                <wp:positionV relativeFrom="paragraph">
                  <wp:posOffset>127635</wp:posOffset>
                </wp:positionV>
                <wp:extent cx="222250" cy="4445"/>
                <wp:effectExtent l="11430" t="55245" r="23495" b="546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97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8.55pt;margin-top:10.05pt;width:17.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hjNAIAAF8EAAAOAAAAZHJzL2Uyb0RvYy54bWysVMGO2jAQvVfqP1i+Q0g2U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566FC3">
        <w:rPr>
          <w:rFonts w:ascii="Arial" w:hAnsi="Arial" w:cs="Arial"/>
        </w:rPr>
        <w:t>10 x</w:t>
      </w:r>
      <w:r w:rsidRPr="00566FC3">
        <w:rPr>
          <w:rFonts w:ascii="Arial" w:hAnsi="Arial" w:cs="Arial"/>
          <w:vertAlign w:val="subscript"/>
        </w:rPr>
        <w:t>1</w:t>
      </w:r>
      <w:r w:rsidRPr="00566FC3">
        <w:rPr>
          <w:rFonts w:ascii="Arial" w:hAnsi="Arial" w:cs="Arial"/>
        </w:rPr>
        <w:t xml:space="preserve"> + 4 x</w:t>
      </w:r>
      <w:r w:rsidRPr="00566FC3">
        <w:rPr>
          <w:rFonts w:ascii="Arial" w:hAnsi="Arial" w:cs="Arial"/>
          <w:vertAlign w:val="subscript"/>
        </w:rPr>
        <w:t>2</w:t>
      </w:r>
      <w:r w:rsidRPr="00566FC3">
        <w:rPr>
          <w:rFonts w:ascii="Arial" w:hAnsi="Arial" w:cs="Arial"/>
        </w:rPr>
        <w:t xml:space="preserve"> </w:t>
      </w:r>
      <w:r w:rsidRPr="00566FC3">
        <w:rPr>
          <w:rFonts w:ascii="Arial" w:hAnsi="Arial" w:cs="Arial"/>
        </w:rPr>
        <w:tab/>
      </w:r>
      <w:r w:rsidRPr="00566FC3">
        <w:rPr>
          <w:rFonts w:ascii="Arial" w:hAnsi="Arial" w:cs="Arial"/>
        </w:rPr>
        <w:tab/>
        <w:t>Max</w:t>
      </w:r>
    </w:p>
    <w:p w:rsidR="00566FC3" w:rsidRPr="00566FC3" w:rsidRDefault="00566FC3" w:rsidP="00566FC3">
      <w:pPr>
        <w:spacing w:after="0" w:line="276" w:lineRule="auto"/>
        <w:ind w:left="849"/>
        <w:rPr>
          <w:rFonts w:ascii="Arial" w:hAnsi="Arial" w:cs="Arial"/>
        </w:rPr>
      </w:pPr>
      <w:r w:rsidRPr="00566FC3">
        <w:rPr>
          <w:rFonts w:ascii="Arial" w:hAnsi="Arial" w:cs="Arial"/>
        </w:rPr>
        <w:t>2 x</w:t>
      </w:r>
      <w:r w:rsidRPr="00566FC3">
        <w:rPr>
          <w:rFonts w:ascii="Arial" w:hAnsi="Arial" w:cs="Arial"/>
          <w:vertAlign w:val="subscript"/>
        </w:rPr>
        <w:t>1</w:t>
      </w:r>
      <w:r w:rsidRPr="00566FC3">
        <w:rPr>
          <w:rFonts w:ascii="Arial" w:hAnsi="Arial" w:cs="Arial"/>
        </w:rPr>
        <w:t xml:space="preserve"> + 4 x</w:t>
      </w:r>
      <w:r w:rsidRPr="00566FC3">
        <w:rPr>
          <w:rFonts w:ascii="Arial" w:hAnsi="Arial" w:cs="Arial"/>
          <w:vertAlign w:val="subscript"/>
        </w:rPr>
        <w:t xml:space="preserve">2 </w:t>
      </w:r>
      <w:r w:rsidRPr="00566FC3">
        <w:rPr>
          <w:rFonts w:ascii="Arial" w:hAnsi="Arial" w:cs="Arial"/>
        </w:rPr>
        <w:t xml:space="preserve"> ≥=12</w:t>
      </w:r>
    </w:p>
    <w:p w:rsidR="00566FC3" w:rsidRPr="00566FC3" w:rsidRDefault="00566FC3" w:rsidP="00566FC3">
      <w:pPr>
        <w:spacing w:after="0" w:line="276" w:lineRule="auto"/>
        <w:ind w:left="849"/>
        <w:rPr>
          <w:rFonts w:ascii="Arial" w:hAnsi="Arial" w:cs="Arial"/>
        </w:rPr>
      </w:pPr>
      <w:r w:rsidRPr="00566FC3">
        <w:rPr>
          <w:rFonts w:ascii="Arial" w:hAnsi="Arial" w:cs="Arial"/>
        </w:rPr>
        <w:t>5 x</w:t>
      </w:r>
      <w:r w:rsidRPr="00566FC3">
        <w:rPr>
          <w:rFonts w:ascii="Arial" w:hAnsi="Arial" w:cs="Arial"/>
          <w:vertAlign w:val="subscript"/>
        </w:rPr>
        <w:t>1</w:t>
      </w:r>
      <w:r w:rsidRPr="00566FC3">
        <w:rPr>
          <w:rFonts w:ascii="Arial" w:hAnsi="Arial" w:cs="Arial"/>
        </w:rPr>
        <w:t xml:space="preserve"> + 2 x</w:t>
      </w:r>
      <w:r w:rsidRPr="00566FC3">
        <w:rPr>
          <w:rFonts w:ascii="Arial" w:hAnsi="Arial" w:cs="Arial"/>
          <w:vertAlign w:val="subscript"/>
        </w:rPr>
        <w:t>2</w:t>
      </w:r>
      <w:r w:rsidRPr="00566FC3">
        <w:rPr>
          <w:rFonts w:ascii="Arial" w:hAnsi="Arial" w:cs="Arial"/>
        </w:rPr>
        <w:t xml:space="preserve">  &lt;=10</w:t>
      </w:r>
    </w:p>
    <w:p w:rsidR="00566FC3" w:rsidRPr="00566FC3" w:rsidRDefault="00566FC3" w:rsidP="00566FC3">
      <w:pPr>
        <w:spacing w:after="0" w:line="276" w:lineRule="auto"/>
        <w:ind w:left="708" w:firstLine="708"/>
        <w:rPr>
          <w:rFonts w:ascii="Arial" w:hAnsi="Arial" w:cs="Arial"/>
        </w:rPr>
      </w:pPr>
      <w:r w:rsidRPr="00566FC3">
        <w:rPr>
          <w:rFonts w:ascii="Arial" w:hAnsi="Arial" w:cs="Arial"/>
        </w:rPr>
        <w:t>x</w:t>
      </w:r>
      <w:r w:rsidRPr="00566FC3">
        <w:rPr>
          <w:rFonts w:ascii="Arial" w:hAnsi="Arial" w:cs="Arial"/>
          <w:vertAlign w:val="subscript"/>
        </w:rPr>
        <w:t>1</w:t>
      </w:r>
      <w:r w:rsidRPr="00566FC3">
        <w:rPr>
          <w:rFonts w:ascii="Arial" w:hAnsi="Arial" w:cs="Arial"/>
        </w:rPr>
        <w:t xml:space="preserve"> , x</w:t>
      </w:r>
      <w:r w:rsidRPr="00566FC3">
        <w:rPr>
          <w:rFonts w:ascii="Arial" w:hAnsi="Arial" w:cs="Arial"/>
          <w:vertAlign w:val="subscript"/>
        </w:rPr>
        <w:t>2</w:t>
      </w:r>
      <w:r w:rsidRPr="00566FC3">
        <w:rPr>
          <w:rFonts w:ascii="Arial" w:hAnsi="Arial" w:cs="Arial"/>
        </w:rPr>
        <w:t xml:space="preserve"> = 0</w:t>
      </w:r>
      <w:bookmarkStart w:id="0" w:name="_GoBack"/>
      <w:bookmarkEnd w:id="0"/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</w:rPr>
        <w:t>skomentuj otrzymane wyniki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</w:p>
    <w:p w:rsidR="00566FC3" w:rsidRPr="00566FC3" w:rsidRDefault="00566FC3" w:rsidP="00566FC3">
      <w:pPr>
        <w:spacing w:after="0" w:line="276" w:lineRule="auto"/>
        <w:rPr>
          <w:rFonts w:ascii="Arial" w:hAnsi="Arial" w:cs="Arial"/>
          <w:b/>
        </w:rPr>
      </w:pPr>
      <w:r w:rsidRPr="00566FC3">
        <w:rPr>
          <w:rFonts w:ascii="Arial" w:hAnsi="Arial" w:cs="Arial"/>
          <w:b/>
        </w:rPr>
        <w:t>Zadanie 3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Zaznacz w układzie współrzędnych obszar rozwiązań dopuszczalnych, gradient funkcji celu, warstwice funkcji celu. Znajdź graficznie maksimum funkcji: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Max: z = 12 x1 + 15 x2, przy ograniczeniach 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4x1 + 3x2 ≤ 12 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2x1 + 5x2 ≤ 10 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≥ 0, x2 ≥ 0. 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</w:rPr>
        <w:t>Sprawdź, jakie będzie rozwiązanie, jeśli zmienimy zwrot funkcji celu (max na min lub odwrotnie)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</w:p>
    <w:p w:rsidR="00566FC3" w:rsidRPr="00566FC3" w:rsidRDefault="00566FC3" w:rsidP="00566FC3">
      <w:pPr>
        <w:spacing w:after="0" w:line="276" w:lineRule="auto"/>
        <w:rPr>
          <w:rFonts w:ascii="Arial" w:hAnsi="Arial" w:cs="Arial"/>
          <w:b/>
        </w:rPr>
      </w:pPr>
      <w:r w:rsidRPr="00566FC3">
        <w:rPr>
          <w:rFonts w:ascii="Arial" w:hAnsi="Arial" w:cs="Arial"/>
          <w:b/>
        </w:rPr>
        <w:t>Zadanie 4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Zaznacz w układzie współrzędnych obszar rozwiązań dopuszczalnych, gradient funkcji celu, warstwice funkcji celu. Znajdź graficznie minimum funkcji: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Min: z = 4x1 + 3x2, przy ograniczeniach 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3x1 + 5x2 ≥ 30 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+ 2x2 ≥ 18 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≥ 0, x2 ≥ 0. 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</w:rPr>
        <w:t>Sprawdź, jakie będzie rozwiązanie, jeśli zmienimy zwrot funkcji celu (max na min lub odwrotnie)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</w:p>
    <w:p w:rsidR="00566FC3" w:rsidRPr="00566FC3" w:rsidRDefault="00566FC3" w:rsidP="00566FC3">
      <w:pPr>
        <w:spacing w:after="0" w:line="276" w:lineRule="auto"/>
        <w:rPr>
          <w:rFonts w:ascii="Arial" w:hAnsi="Arial" w:cs="Arial"/>
          <w:b/>
        </w:rPr>
      </w:pPr>
      <w:r w:rsidRPr="00566FC3">
        <w:rPr>
          <w:rFonts w:ascii="Arial" w:hAnsi="Arial" w:cs="Arial"/>
          <w:b/>
        </w:rPr>
        <w:t>Zadanie 5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Zaznacz w układzie współrzędnych obszar rozwiązań dopuszczalnych, gradient funkcji celu, warstwice funkcji celu. Znajdź graficznie maksimum funkcji: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Max: z = 100 -12x1 - 2x2, przy ograniczeniach 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-x1 + x2 ≤ 4 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3x1 + x2 ≤ 20 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>x2 ≥ 2</w:t>
      </w:r>
    </w:p>
    <w:p w:rsidR="00566FC3" w:rsidRPr="00566FC3" w:rsidRDefault="00566FC3" w:rsidP="00566FC3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≥ 0, x2 ≥ 0 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</w:p>
    <w:p w:rsidR="00566FC3" w:rsidRPr="00566FC3" w:rsidRDefault="00566FC3" w:rsidP="00566FC3">
      <w:pPr>
        <w:spacing w:after="0" w:line="276" w:lineRule="auto"/>
        <w:rPr>
          <w:rFonts w:ascii="Arial" w:hAnsi="Arial" w:cs="Arial"/>
          <w:b/>
        </w:rPr>
      </w:pPr>
      <w:r w:rsidRPr="00566FC3">
        <w:rPr>
          <w:rFonts w:ascii="Arial" w:hAnsi="Arial" w:cs="Arial"/>
          <w:b/>
        </w:rPr>
        <w:t>Zadanie 6</w:t>
      </w:r>
    </w:p>
    <w:p w:rsidR="00566FC3" w:rsidRPr="00566FC3" w:rsidRDefault="00566FC3" w:rsidP="00566FC3">
      <w:pPr>
        <w:spacing w:after="0" w:line="276" w:lineRule="auto"/>
        <w:ind w:firstLine="708"/>
        <w:rPr>
          <w:rFonts w:ascii="Arial" w:hAnsi="Arial" w:cs="Arial"/>
        </w:rPr>
      </w:pPr>
      <w:r w:rsidRPr="00566F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DE23D" wp14:editId="666D1586">
                <wp:simplePos x="0" y="0"/>
                <wp:positionH relativeFrom="column">
                  <wp:posOffset>1096645</wp:posOffset>
                </wp:positionH>
                <wp:positionV relativeFrom="paragraph">
                  <wp:posOffset>67310</wp:posOffset>
                </wp:positionV>
                <wp:extent cx="197485" cy="3810"/>
                <wp:effectExtent l="10795" t="57785" r="20320" b="527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05AD" id="AutoShape 4" o:spid="_x0000_s1026" type="#_x0000_t32" style="position:absolute;margin-left:86.35pt;margin-top:5.3pt;width:15.5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IROA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566FC3">
        <w:rPr>
          <w:rFonts w:ascii="Arial" w:hAnsi="Arial" w:cs="Arial"/>
        </w:rPr>
        <w:t xml:space="preserve">x1 + 3 x2 </w:t>
      </w:r>
      <w:r w:rsidRPr="00566FC3">
        <w:rPr>
          <w:rFonts w:ascii="Arial" w:hAnsi="Arial" w:cs="Arial"/>
        </w:rPr>
        <w:tab/>
        <w:t>Max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</w:rPr>
        <w:tab/>
        <w:t>8 x1 + 5 x2 &lt;=40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</w:rPr>
        <w:tab/>
        <w:t>5 x1 + 8 x2 &lt;=40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</w:rPr>
        <w:tab/>
        <w:t>2 x1 + 2 x2 &lt;=11</w:t>
      </w:r>
      <w:r w:rsidRPr="00566FC3">
        <w:rPr>
          <w:rFonts w:ascii="Arial" w:hAnsi="Arial" w:cs="Arial"/>
        </w:rPr>
        <w:tab/>
      </w:r>
      <w:r w:rsidRPr="00566FC3">
        <w:rPr>
          <w:rFonts w:ascii="Arial" w:hAnsi="Arial" w:cs="Arial"/>
        </w:rPr>
        <w:tab/>
      </w:r>
    </w:p>
    <w:p w:rsidR="003860CC" w:rsidRDefault="00566FC3" w:rsidP="003860CC">
      <w:pPr>
        <w:spacing w:after="0" w:line="276" w:lineRule="auto"/>
        <w:ind w:firstLine="708"/>
        <w:rPr>
          <w:rFonts w:ascii="Arial" w:hAnsi="Arial" w:cs="Arial"/>
        </w:rPr>
      </w:pPr>
      <w:r w:rsidRPr="00566FC3">
        <w:rPr>
          <w:rFonts w:ascii="Arial" w:hAnsi="Arial" w:cs="Arial"/>
        </w:rPr>
        <w:t>x1, x2 ≥ 0</w:t>
      </w:r>
    </w:p>
    <w:p w:rsidR="00566FC3" w:rsidRPr="003860CC" w:rsidRDefault="00566FC3" w:rsidP="003860CC">
      <w:pPr>
        <w:spacing w:after="0" w:line="276" w:lineRule="auto"/>
        <w:rPr>
          <w:rFonts w:ascii="Arial" w:hAnsi="Arial" w:cs="Arial"/>
        </w:rPr>
      </w:pPr>
      <w:r w:rsidRPr="00566FC3">
        <w:rPr>
          <w:rFonts w:ascii="Arial" w:hAnsi="Arial" w:cs="Arial"/>
          <w:b/>
        </w:rPr>
        <w:t>Zadanie 7</w:t>
      </w:r>
    </w:p>
    <w:p w:rsidR="00566FC3" w:rsidRPr="00566FC3" w:rsidRDefault="00566FC3" w:rsidP="00566FC3">
      <w:pPr>
        <w:spacing w:after="0" w:line="276" w:lineRule="auto"/>
        <w:rPr>
          <w:rFonts w:ascii="Arial" w:hAnsi="Arial" w:cs="Arial"/>
          <w:b/>
        </w:rPr>
      </w:pPr>
      <w:r w:rsidRPr="00566FC3">
        <w:rPr>
          <w:rFonts w:ascii="Arial" w:hAnsi="Arial" w:cs="Arial"/>
          <w:b/>
        </w:rPr>
        <w:tab/>
        <w:t xml:space="preserve">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6FC3">
        <w:rPr>
          <w:rFonts w:ascii="Arial" w:hAnsi="Arial" w:cs="Arial"/>
          <w:i/>
          <w:sz w:val="22"/>
          <w:szCs w:val="22"/>
        </w:rPr>
        <w:t xml:space="preserve">Zaznacz w układzie współrzędnych obszar rozwiązań dopuszczalnych, gradient funkcji celu, warstwice funkcji celu. Znajdź graficznie maksimum funkcji: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6FC3">
        <w:rPr>
          <w:rFonts w:ascii="Arial" w:hAnsi="Arial" w:cs="Arial"/>
          <w:i/>
          <w:sz w:val="22"/>
          <w:szCs w:val="22"/>
        </w:rPr>
        <w:lastRenderedPageBreak/>
        <w:t xml:space="preserve">Max: z = 12 x1 + 15 x2, przy ograniczeniach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6FC3">
        <w:rPr>
          <w:rFonts w:ascii="Arial" w:hAnsi="Arial" w:cs="Arial"/>
          <w:i/>
          <w:sz w:val="22"/>
          <w:szCs w:val="22"/>
        </w:rPr>
        <w:t xml:space="preserve">4x1 + 3x2 ≤ 12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6FC3">
        <w:rPr>
          <w:rFonts w:ascii="Arial" w:hAnsi="Arial" w:cs="Arial"/>
          <w:i/>
          <w:sz w:val="22"/>
          <w:szCs w:val="22"/>
        </w:rPr>
        <w:t xml:space="preserve">2x1 + 5x2 ≤ 10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6FC3">
        <w:rPr>
          <w:rFonts w:ascii="Arial" w:hAnsi="Arial" w:cs="Arial"/>
          <w:i/>
          <w:sz w:val="22"/>
          <w:szCs w:val="22"/>
        </w:rPr>
        <w:t xml:space="preserve">x1 ≥ 0, x2 ≥ 0.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6FC3">
        <w:rPr>
          <w:rFonts w:ascii="Arial" w:hAnsi="Arial" w:cs="Arial"/>
          <w:i/>
          <w:sz w:val="22"/>
          <w:szCs w:val="22"/>
        </w:rPr>
        <w:t xml:space="preserve">Sprawdź, jakie będzie rozwiązanie, jeśli zmienimy zwrot funkcji celu (max na min lub odwrotnie)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6FC3">
        <w:rPr>
          <w:rFonts w:ascii="Arial" w:hAnsi="Arial" w:cs="Arial"/>
          <w:b/>
          <w:sz w:val="22"/>
          <w:szCs w:val="22"/>
        </w:rPr>
        <w:t xml:space="preserve">Zadanie 8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Zaznacz w układzie współrzędnych obszar rozwiązań dopuszczalnych, gradient funkcji celu, warstwice funkcji celu. Znajdź graficznie maksimum funkcji: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Max: z = 2x1 + 1,5x2, przy ograniczeniach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≤ 2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+ x2 ≤ 6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2x2 ≥ 8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≥ 0, x2 ≥ 0.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Sprawdź, jakie będzie rozwiązanie, jeśli zmienimy zwrot funkcji celu (max na min lub odwrotnie)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6FC3">
        <w:rPr>
          <w:rFonts w:ascii="Arial" w:hAnsi="Arial" w:cs="Arial"/>
          <w:b/>
          <w:sz w:val="22"/>
          <w:szCs w:val="22"/>
        </w:rPr>
        <w:t>Zadanie 9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Zaznacz w układzie współrzędnych obszar rozwiązań dopuszczalnych, gradient funkcji celu, warstwice funkcji celu. Znajdź graficznie maksimum funkcji: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Max: z = 2x1 + x2, przy ograniczeniach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≥ 2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x2 ≤ 5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x1 - x2 ≥ 1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≥ 0, x2 ≥ 0.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Sprawdź, jakie będzie rozwiązanie, jeśli zmienimy zwrot funkcji celu (max na min lub odwrotnie)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6FC3">
        <w:rPr>
          <w:rFonts w:ascii="Arial" w:hAnsi="Arial" w:cs="Arial"/>
          <w:b/>
          <w:sz w:val="22"/>
          <w:szCs w:val="22"/>
        </w:rPr>
        <w:t>Zadanie 10.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Zaznacz w układzie współrzędnych obszar rozwiązań dopuszczalnych, gradient funkcji celu, warstwice funkcji celu. Znajdź graficznie maksimum funkcji: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Max: z = 6x1 + 2,5x2, przy ograniczeniach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9x1 + 11x2 ≤ 99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x2 ≥ 1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12x1 + 8x2 ≤ 96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10x1 + 10x2 ≤ 125 </w:t>
      </w:r>
    </w:p>
    <w:p w:rsidR="00566FC3" w:rsidRPr="00566FC3" w:rsidRDefault="00566FC3" w:rsidP="00566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 xml:space="preserve">x1 ≥ 0, x2 ≥ 0. </w:t>
      </w:r>
    </w:p>
    <w:p w:rsidR="00566FC3" w:rsidRPr="00566FC3" w:rsidRDefault="00566FC3" w:rsidP="00566FC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566FC3" w:rsidRPr="00566FC3" w:rsidRDefault="00566FC3" w:rsidP="00566FC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11</w:t>
      </w:r>
    </w:p>
    <w:p w:rsidR="006E5660" w:rsidRPr="00566FC3" w:rsidRDefault="006E5660" w:rsidP="00566FC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>Zdolność produkcyjna zakładu umożliwia wytwarzanie 200 silników elektrycznych typu A lub 600 silników elektrycznych typu B miesięcznie. Ustalić, ile silników elektrycznych każdego typu powinien zakład produkować. aby osiągnąć maksimum produkcji towarowej przy następujących warunkach dodatkowych:</w:t>
      </w:r>
    </w:p>
    <w:p w:rsidR="006E5660" w:rsidRPr="00566FC3" w:rsidRDefault="006E5660" w:rsidP="00566FC3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>silniki obu typów maja. identyczna, cenę;</w:t>
      </w:r>
    </w:p>
    <w:p w:rsidR="006E5660" w:rsidRPr="00566FC3" w:rsidRDefault="006E5660" w:rsidP="00566FC3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>cena silnika typu A jest trzy razy większą od ceny silnika typu B.</w:t>
      </w:r>
    </w:p>
    <w:p w:rsidR="006E5660" w:rsidRPr="00566FC3" w:rsidRDefault="006E5660" w:rsidP="00566FC3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66FC3">
        <w:rPr>
          <w:rFonts w:ascii="Arial" w:hAnsi="Arial" w:cs="Arial"/>
          <w:sz w:val="22"/>
          <w:szCs w:val="22"/>
        </w:rPr>
        <w:t>ceny silników typu A i B pozostają, do siebie w stosunku jak 9:2.</w:t>
      </w:r>
    </w:p>
    <w:p w:rsidR="006E5660" w:rsidRPr="00566FC3" w:rsidRDefault="006E5660" w:rsidP="00566FC3">
      <w:pPr>
        <w:spacing w:after="0" w:line="276" w:lineRule="auto"/>
        <w:rPr>
          <w:rFonts w:ascii="Arial" w:hAnsi="Arial" w:cs="Arial"/>
        </w:rPr>
      </w:pPr>
    </w:p>
    <w:sectPr w:rsidR="006E5660" w:rsidRPr="00566FC3" w:rsidSect="001C5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2BC5"/>
    <w:multiLevelType w:val="hybridMultilevel"/>
    <w:tmpl w:val="6340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60"/>
    <w:rsid w:val="001C57A9"/>
    <w:rsid w:val="00205588"/>
    <w:rsid w:val="003860CC"/>
    <w:rsid w:val="00566FC3"/>
    <w:rsid w:val="006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FA18-096B-47C3-BE9F-1A988528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56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56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66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Ekonomiczny</dc:creator>
  <cp:keywords/>
  <dc:description/>
  <cp:lastModifiedBy>Wydział Ekonomiczny</cp:lastModifiedBy>
  <cp:revision>4</cp:revision>
  <dcterms:created xsi:type="dcterms:W3CDTF">2017-02-24T07:47:00Z</dcterms:created>
  <dcterms:modified xsi:type="dcterms:W3CDTF">2017-02-24T07:57:00Z</dcterms:modified>
</cp:coreProperties>
</file>